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9EA8" w14:textId="77777777" w:rsidR="00B266AC" w:rsidRDefault="00B266AC" w:rsidP="00015C61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E64A7D3" w14:textId="77777777" w:rsidR="001F3913" w:rsidRPr="001F3913" w:rsidRDefault="001F3913" w:rsidP="001F391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Modulo di candidatura per mobilità Erasmus+ </w:t>
      </w:r>
    </w:p>
    <w:p w14:paraId="568722D1" w14:textId="77777777" w:rsidR="001F3913" w:rsidRPr="001F3913" w:rsidRDefault="001F3913" w:rsidP="001F391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Consorzio USR Piemonte – settore scuola</w:t>
      </w:r>
    </w:p>
    <w:p w14:paraId="194F8B9D" w14:textId="77777777" w:rsidR="001F3913" w:rsidRPr="001F3913" w:rsidRDefault="001F3913" w:rsidP="001F3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BABB7CA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DATI ANAGRAFICI DEL CANDIDATO</w:t>
      </w:r>
    </w:p>
    <w:p w14:paraId="25B68B3D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Cognome: __________________________</w:t>
      </w:r>
    </w:p>
    <w:p w14:paraId="6708683E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Nome: _____________________________</w:t>
      </w:r>
    </w:p>
    <w:p w14:paraId="4893FE7F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Data di nascita: ____________________</w:t>
      </w:r>
    </w:p>
    <w:p w14:paraId="70971E28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E-mail istituzionale: __________________________</w:t>
      </w:r>
    </w:p>
    <w:p w14:paraId="706CE46E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Telefono di contatto: __________________________</w:t>
      </w:r>
    </w:p>
    <w:p w14:paraId="1C845290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Ruolo</w:t>
      </w:r>
    </w:p>
    <w:p w14:paraId="1B6028DE" w14:textId="5FED5F1F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Docente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="0087561F">
        <w:rPr>
          <w:rFonts w:ascii="Aptos" w:eastAsia="Times New Roman" w:hAnsi="Aptos"/>
          <w:color w:val="000000"/>
          <w:lang w:eastAsia="it-IT"/>
        </w:rPr>
        <w:t>determinato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="0087561F">
        <w:rPr>
          <w:rFonts w:ascii="Aptos" w:eastAsia="Times New Roman" w:hAnsi="Aptos"/>
          <w:color w:val="000000"/>
          <w:lang w:eastAsia="it-IT"/>
        </w:rPr>
        <w:t>indeterminato</w:t>
      </w:r>
    </w:p>
    <w:p w14:paraId="530C9C39" w14:textId="70F2F93A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Personale educativo</w:t>
      </w:r>
      <w:r w:rsidR="0087561F">
        <w:rPr>
          <w:rFonts w:ascii="Aptos" w:eastAsia="Times New Roman" w:hAnsi="Aptos"/>
          <w:color w:val="000000"/>
          <w:lang w:eastAsia="it-IT"/>
        </w:rPr>
        <w:t xml:space="preserve">              </w:t>
      </w:r>
      <w:r w:rsidR="0087561F">
        <w:rPr>
          <w:rFonts w:ascii="Aptos" w:eastAsia="Times New Roman" w:hAnsi="Aptos"/>
          <w:color w:val="000000"/>
          <w:lang w:eastAsia="it-IT"/>
        </w:rPr>
        <w:tab/>
      </w:r>
      <w:r w:rsidR="0087561F">
        <w:rPr>
          <w:rFonts w:ascii="Aptos" w:eastAsia="Times New Roman" w:hAnsi="Aptos"/>
          <w:color w:val="000000"/>
          <w:lang w:eastAsia="it-IT"/>
        </w:rPr>
        <w:tab/>
        <w:t xml:space="preserve">              </w:t>
      </w:r>
      <w:r w:rsidR="0087561F"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="0087561F"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="0087561F">
        <w:rPr>
          <w:rFonts w:ascii="Aptos" w:eastAsia="Times New Roman" w:hAnsi="Aptos"/>
          <w:color w:val="000000"/>
          <w:lang w:eastAsia="it-IT"/>
        </w:rPr>
        <w:t>funzione strumentale negli ultimi due anni</w:t>
      </w:r>
    </w:p>
    <w:p w14:paraId="25D20CCD" w14:textId="54A6D711" w:rsidR="001F3913" w:rsidRDefault="001F3913" w:rsidP="001F3913">
      <w:pPr>
        <w:spacing w:after="120" w:line="240" w:lineRule="auto"/>
        <w:rPr>
          <w:rFonts w:ascii="Aptos" w:eastAsia="Times New Roman" w:hAnsi="Aptos"/>
          <w:color w:val="000000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Personale ATA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DSGA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A.A.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A.T.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collaboratore scolastico</w:t>
      </w:r>
    </w:p>
    <w:p w14:paraId="0641E300" w14:textId="77777777" w:rsidR="001F3913" w:rsidRPr="001F3913" w:rsidRDefault="001F3913" w:rsidP="001F3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8AE3844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TIPOLOGIA DI MOBILITÀ RICHIESTA</w:t>
      </w:r>
    </w:p>
    <w:p w14:paraId="3EB14432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Job </w:t>
      </w:r>
      <w:proofErr w:type="spellStart"/>
      <w:r w:rsidRPr="001F3913">
        <w:rPr>
          <w:rFonts w:ascii="Aptos" w:eastAsia="Times New Roman" w:hAnsi="Aptos"/>
          <w:color w:val="000000"/>
          <w:lang w:eastAsia="it-IT"/>
        </w:rPr>
        <w:t>Shadowing</w:t>
      </w:r>
      <w:proofErr w:type="spellEnd"/>
      <w:r w:rsidRPr="001F3913">
        <w:rPr>
          <w:rFonts w:ascii="Aptos" w:eastAsia="Times New Roman" w:hAnsi="Aptos"/>
          <w:color w:val="000000"/>
          <w:lang w:eastAsia="it-IT"/>
        </w:rPr>
        <w:t xml:space="preserve"> (3 giorni di attivit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+ 2 giorni di viaggio)</w:t>
      </w:r>
    </w:p>
    <w:p w14:paraId="3192148C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Corso strutturato (5 giorni di corso + 2 giorni di viaggio)</w:t>
      </w:r>
    </w:p>
    <w:p w14:paraId="4C2B054B" w14:textId="77777777" w:rsidR="001F3913" w:rsidRPr="001F3913" w:rsidRDefault="001F3913" w:rsidP="001F3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976DE32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TEMATICA CHE SI INTENDE APPROFONDIRE</w:t>
      </w:r>
    </w:p>
    <w:p w14:paraId="5036F6BC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Acquisizione di competenze digitali</w:t>
      </w:r>
    </w:p>
    <w:p w14:paraId="67A46A94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Inclusione</w:t>
      </w:r>
    </w:p>
    <w:p w14:paraId="29999944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Plurilinguismo/multiculturalit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</w:p>
    <w:p w14:paraId="049995F5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Outdoor </w:t>
      </w:r>
      <w:proofErr w:type="spellStart"/>
      <w:r w:rsidRPr="001F3913">
        <w:rPr>
          <w:rFonts w:ascii="Aptos" w:eastAsia="Times New Roman" w:hAnsi="Aptos"/>
          <w:color w:val="000000"/>
          <w:lang w:eastAsia="it-IT"/>
        </w:rPr>
        <w:t>education</w:t>
      </w:r>
      <w:proofErr w:type="spellEnd"/>
      <w:r w:rsidRPr="001F3913">
        <w:rPr>
          <w:rFonts w:ascii="Aptos" w:eastAsia="Times New Roman" w:hAnsi="Aptos"/>
          <w:color w:val="000000"/>
          <w:lang w:eastAsia="it-IT"/>
        </w:rPr>
        <w:t>/sostenibilit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</w:p>
    <w:p w14:paraId="131A79BA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Strategie di prevenzione della dispersione scolastica</w:t>
      </w:r>
    </w:p>
    <w:p w14:paraId="79BC7E01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Potenziamento di lingua straniera </w:t>
      </w:r>
    </w:p>
    <w:p w14:paraId="4F3AD75C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Partecipazione alla vita democratica</w:t>
      </w:r>
    </w:p>
    <w:p w14:paraId="1F64CCF3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Insegnamento precoce delle lingue e bilinguismo</w:t>
      </w:r>
    </w:p>
    <w:p w14:paraId="791748A9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Sviluppo del pensiero critico e lotta alla disinformazione</w:t>
      </w:r>
    </w:p>
    <w:p w14:paraId="0D4B790D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Creazione di network per futuri progetti europei/gemellaggi</w:t>
      </w:r>
    </w:p>
    <w:p w14:paraId="236FB2BA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Teaching and learning global skills</w:t>
      </w:r>
      <w:r w:rsidRPr="001F3913">
        <w:rPr>
          <w:rFonts w:ascii="Cambria" w:eastAsia="Times New Roman" w:hAnsi="Cambria" w:cs="Cambria"/>
          <w:color w:val="000000"/>
          <w:lang w:eastAsia="it-IT"/>
        </w:rPr>
        <w:t> </w:t>
      </w:r>
    </w:p>
    <w:p w14:paraId="0F285C98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Pratiche didattiche innovative</w:t>
      </w:r>
    </w:p>
    <w:p w14:paraId="1A74F096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School management e Leadership</w:t>
      </w:r>
    </w:p>
    <w:p w14:paraId="133E7B45" w14:textId="77777777" w:rsidR="001F3913" w:rsidRPr="001F3913" w:rsidRDefault="001F3913" w:rsidP="001F3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F0BB233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LINGUA STRANIERA CONOSCIUTA</w:t>
      </w:r>
    </w:p>
    <w:p w14:paraId="5EC027D7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Inglese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Francese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Spagnolo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Tedesco</w:t>
      </w:r>
    </w:p>
    <w:p w14:paraId="0CC550BB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 xml:space="preserve">Livello di competenza: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A2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B1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B2 </w:t>
      </w: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C1</w:t>
      </w:r>
    </w:p>
    <w:p w14:paraId="08B6BF73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(allegare eventuale certificazione linguistica o autodichiarazione)</w:t>
      </w:r>
    </w:p>
    <w:p w14:paraId="65DB4404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ESPERIENZE PRECEDENTI IN PROGETTI EUROPEI (facoltativo)</w:t>
      </w:r>
    </w:p>
    <w:p w14:paraId="27CD31DC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 xml:space="preserve">Breve descrizione di eventuali esperienze in Erasmus+, </w:t>
      </w:r>
      <w:proofErr w:type="spellStart"/>
      <w:r w:rsidRPr="001F3913">
        <w:rPr>
          <w:rFonts w:ascii="Aptos" w:eastAsia="Times New Roman" w:hAnsi="Aptos"/>
          <w:color w:val="000000"/>
          <w:lang w:eastAsia="it-IT"/>
        </w:rPr>
        <w:t>eTwinning</w:t>
      </w:r>
      <w:proofErr w:type="spellEnd"/>
      <w:r w:rsidRPr="001F3913">
        <w:rPr>
          <w:rFonts w:ascii="Aptos" w:eastAsia="Times New Roman" w:hAnsi="Aptos"/>
          <w:color w:val="000000"/>
          <w:lang w:eastAsia="it-IT"/>
        </w:rPr>
        <w:t>, PON o altri progetti internazionali:</w:t>
      </w:r>
    </w:p>
    <w:p w14:paraId="05FE87B0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A81859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DICHIARAZIONE RIGUARDO AI REQUISITI MINIMI</w:t>
      </w:r>
    </w:p>
    <w:p w14:paraId="1BBAC4A8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(è obbligatorio selezionare tutte le voci per essere considerati per la mobilità)</w:t>
      </w:r>
    </w:p>
    <w:p w14:paraId="67172EF4" w14:textId="77777777" w:rsidR="001F3913" w:rsidRPr="001F3913" w:rsidRDefault="001F3913" w:rsidP="001F391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Disponibilit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alla disseminazione dei risultati Mobilit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Consorzio Accreditamento USR Piemonte attraverso la piattaforma ESEP/</w:t>
      </w:r>
      <w:proofErr w:type="spellStart"/>
      <w:r w:rsidRPr="001F3913">
        <w:rPr>
          <w:rFonts w:ascii="Aptos" w:eastAsia="Times New Roman" w:hAnsi="Aptos"/>
          <w:color w:val="000000"/>
          <w:lang w:eastAsia="it-IT"/>
        </w:rPr>
        <w:t>eTwinning</w:t>
      </w:r>
      <w:proofErr w:type="spellEnd"/>
      <w:r w:rsidRPr="001F3913">
        <w:rPr>
          <w:rFonts w:ascii="Aptos" w:eastAsia="Times New Roman" w:hAnsi="Aptos"/>
          <w:color w:val="000000"/>
          <w:lang w:eastAsia="it-IT"/>
        </w:rPr>
        <w:t xml:space="preserve"> e nel corso degli eventi di disseminazione organizzati dal proprio Istituto e/o dall’USR Piemonte</w:t>
      </w:r>
    </w:p>
    <w:p w14:paraId="7F71433E" w14:textId="77777777" w:rsidR="001F3913" w:rsidRPr="001F3913" w:rsidRDefault="001F3913" w:rsidP="001F391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Disponibilit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 partecipare ad attivit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preparatorie </w:t>
      </w:r>
      <w:proofErr w:type="spellStart"/>
      <w:r w:rsidRPr="001F3913">
        <w:rPr>
          <w:rFonts w:ascii="Aptos" w:eastAsia="Times New Roman" w:hAnsi="Aptos"/>
          <w:color w:val="000000"/>
          <w:lang w:eastAsia="it-IT"/>
        </w:rPr>
        <w:t>pre</w:t>
      </w:r>
      <w:proofErr w:type="spellEnd"/>
      <w:r w:rsidRPr="001F3913">
        <w:rPr>
          <w:rFonts w:ascii="Aptos" w:eastAsia="Times New Roman" w:hAnsi="Aptos"/>
          <w:color w:val="000000"/>
          <w:lang w:eastAsia="it-IT"/>
        </w:rPr>
        <w:t>-partenza</w:t>
      </w:r>
    </w:p>
    <w:p w14:paraId="372DA459" w14:textId="77777777" w:rsidR="001F3913" w:rsidRPr="001F3913" w:rsidRDefault="001F3913" w:rsidP="001F391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Flessibilit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organizzativa e capacit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di adattamento ai cambiamenti del programma fornito dai partner</w:t>
      </w:r>
    </w:p>
    <w:p w14:paraId="6D06C9DD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Possesso di competenze digitali per la documentazione dell</w:t>
      </w:r>
      <w:r w:rsidRPr="001F3913">
        <w:rPr>
          <w:rFonts w:ascii="Cambria" w:eastAsia="Times New Roman" w:hAnsi="Cambria" w:cs="Cambria"/>
          <w:color w:val="000000"/>
          <w:lang w:eastAsia="it-IT"/>
        </w:rPr>
        <w:t>’</w:t>
      </w:r>
      <w:r w:rsidRPr="001F3913">
        <w:rPr>
          <w:rFonts w:ascii="Aptos" w:eastAsia="Times New Roman" w:hAnsi="Aptos"/>
          <w:color w:val="000000"/>
          <w:lang w:eastAsia="it-IT"/>
        </w:rPr>
        <w:t>esperienza</w:t>
      </w:r>
    </w:p>
    <w:p w14:paraId="387B13D4" w14:textId="77777777" w:rsidR="001F3913" w:rsidRPr="001F3913" w:rsidRDefault="001F3913" w:rsidP="001F391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Sottoscrivendo il presente modulo dichiaro di aver preso visione delle regole che disciplinano il consorzio dell’USR Piemonte, di cui all’art. 4 del bando, e di impegnarmi a rispettarle, insieme ad ogni altra norma che regoli le mobilità Erasmus+, incluse quelle sui costi ammissibili e sulla rendicontazione.</w:t>
      </w:r>
    </w:p>
    <w:p w14:paraId="64B47F42" w14:textId="77777777" w:rsidR="001F3913" w:rsidRPr="001F3913" w:rsidRDefault="001F3913" w:rsidP="001F3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B82FF9C" w14:textId="77777777" w:rsidR="001F3913" w:rsidRPr="001F3913" w:rsidRDefault="001F3913" w:rsidP="001F391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Aptos" w:eastAsia="Times New Roman" w:hAnsi="Aptos"/>
          <w:b/>
          <w:bCs/>
          <w:color w:val="000000"/>
          <w:lang w:eastAsia="it-IT"/>
        </w:rPr>
        <w:t>DICHIARAZIONE RIGUARDO LE DISPONIBILITÀ DEL PERSONALE</w:t>
      </w:r>
    </w:p>
    <w:p w14:paraId="6B94EE71" w14:textId="77777777" w:rsidR="001F3913" w:rsidRPr="001F3913" w:rsidRDefault="001F3913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Disponibilit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 partecipare a mobilit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Green</w:t>
      </w:r>
    </w:p>
    <w:p w14:paraId="4B8C5F1C" w14:textId="345019E9" w:rsidR="001F3913" w:rsidRDefault="001F3913" w:rsidP="001F3913">
      <w:pPr>
        <w:spacing w:after="120" w:line="240" w:lineRule="auto"/>
        <w:rPr>
          <w:rFonts w:ascii="Aptos" w:eastAsia="Times New Roman" w:hAnsi="Aptos"/>
          <w:color w:val="000000"/>
          <w:lang w:eastAsia="it-IT"/>
        </w:rPr>
      </w:pPr>
      <w:r w:rsidRPr="001F3913">
        <w:rPr>
          <w:rFonts w:ascii="Segoe UI Symbol" w:eastAsia="Times New Roman" w:hAnsi="Segoe UI Symbol" w:cs="Segoe UI Symbol"/>
          <w:color w:val="000000"/>
          <w:lang w:eastAsia="it-IT"/>
        </w:rPr>
        <w:t>☐</w:t>
      </w:r>
      <w:r w:rsidRPr="001F3913">
        <w:rPr>
          <w:rFonts w:ascii="Aptos" w:eastAsia="Times New Roman" w:hAnsi="Aptos"/>
          <w:color w:val="000000"/>
          <w:lang w:eastAsia="it-IT"/>
        </w:rPr>
        <w:t xml:space="preserve"> Disponibilit</w:t>
      </w:r>
      <w:r w:rsidRPr="001F3913">
        <w:rPr>
          <w:rFonts w:ascii="Cambria" w:eastAsia="Times New Roman" w:hAnsi="Cambria" w:cs="Cambria"/>
          <w:color w:val="000000"/>
          <w:lang w:eastAsia="it-IT"/>
        </w:rPr>
        <w:t>à</w:t>
      </w:r>
      <w:r w:rsidRPr="001F3913">
        <w:rPr>
          <w:rFonts w:ascii="Aptos" w:eastAsia="Times New Roman" w:hAnsi="Aptos"/>
          <w:color w:val="000000"/>
          <w:lang w:eastAsia="it-IT"/>
        </w:rPr>
        <w:t xml:space="preserve"> ad a</w:t>
      </w:r>
      <w:bookmarkStart w:id="0" w:name="_GoBack"/>
      <w:bookmarkEnd w:id="0"/>
      <w:r w:rsidRPr="001F3913">
        <w:rPr>
          <w:rFonts w:ascii="Aptos" w:eastAsia="Times New Roman" w:hAnsi="Aptos"/>
          <w:color w:val="000000"/>
          <w:lang w:eastAsia="it-IT"/>
        </w:rPr>
        <w:t>ccogliere delegazioni estere su richiesta dell’USR Piemonte</w:t>
      </w:r>
    </w:p>
    <w:p w14:paraId="7FFED296" w14:textId="6DE1C79D" w:rsidR="0087561F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9B3CD72" w14:textId="51DD482F" w:rsidR="0087561F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1270EA3" w14:textId="42695BB5" w:rsidR="0087561F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EEFF616" w14:textId="77777777" w:rsidR="0087561F" w:rsidRPr="001F3913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3298AF7" w14:textId="1CFC25B2" w:rsidR="001F3913" w:rsidRDefault="001F3913" w:rsidP="001F3913">
      <w:pPr>
        <w:spacing w:after="120" w:line="240" w:lineRule="auto"/>
        <w:rPr>
          <w:rFonts w:ascii="Aptos" w:eastAsia="Times New Roman" w:hAnsi="Aptos"/>
          <w:color w:val="000000"/>
          <w:lang w:eastAsia="it-IT"/>
        </w:rPr>
      </w:pPr>
      <w:r w:rsidRPr="001F3913">
        <w:rPr>
          <w:rFonts w:ascii="Aptos" w:eastAsia="Times New Roman" w:hAnsi="Aptos"/>
          <w:color w:val="000000"/>
          <w:lang w:eastAsia="it-IT"/>
        </w:rPr>
        <w:t>Data: ___________________</w:t>
      </w:r>
    </w:p>
    <w:p w14:paraId="103EE0A7" w14:textId="573D28FA" w:rsidR="0087561F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059F581" w14:textId="77777777" w:rsidR="0087561F" w:rsidRPr="001F3913" w:rsidRDefault="0087561F" w:rsidP="001F391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CD334A3" w14:textId="5E421D1D" w:rsidR="00E20E08" w:rsidRPr="0087561F" w:rsidRDefault="0087561F" w:rsidP="001F3913">
      <w:pPr>
        <w:rPr>
          <w:rFonts w:ascii="Arial" w:hAnsi="Arial" w:cs="Arial"/>
          <w:color w:val="000000" w:themeColor="text1"/>
          <w:sz w:val="20"/>
          <w:szCs w:val="20"/>
        </w:rPr>
      </w:pPr>
      <w:r w:rsidRPr="0087561F">
        <w:rPr>
          <w:rFonts w:ascii="Arial" w:hAnsi="Arial" w:cs="Arial"/>
          <w:color w:val="000000" w:themeColor="text1"/>
          <w:sz w:val="20"/>
          <w:szCs w:val="20"/>
        </w:rPr>
        <w:t>Firma</w:t>
      </w:r>
      <w:r w:rsidRPr="0087561F">
        <w:rPr>
          <w:rFonts w:ascii="Aptos" w:eastAsia="Times New Roman" w:hAnsi="Aptos"/>
          <w:color w:val="000000" w:themeColor="text1"/>
          <w:lang w:eastAsia="it-IT"/>
        </w:rPr>
        <w:t xml:space="preserve"> ___________________</w:t>
      </w:r>
    </w:p>
    <w:sectPr w:rsidR="00E20E08" w:rsidRPr="0087561F" w:rsidSect="00BE6C81">
      <w:headerReference w:type="default" r:id="rId8"/>
      <w:footerReference w:type="default" r:id="rId9"/>
      <w:pgSz w:w="11906" w:h="16838"/>
      <w:pgMar w:top="720" w:right="720" w:bottom="1560" w:left="720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2311" w14:textId="77777777" w:rsidR="001C52C0" w:rsidRDefault="001C52C0" w:rsidP="00CA2404">
      <w:pPr>
        <w:spacing w:after="0" w:line="240" w:lineRule="auto"/>
      </w:pPr>
      <w:r>
        <w:separator/>
      </w:r>
    </w:p>
  </w:endnote>
  <w:endnote w:type="continuationSeparator" w:id="0">
    <w:p w14:paraId="23F33869" w14:textId="77777777" w:rsidR="001C52C0" w:rsidRDefault="001C52C0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33C0" w14:textId="77777777" w:rsidR="00BE6C81" w:rsidRDefault="00BE6C81">
    <w:pPr>
      <w:pStyle w:val="Pidipagina"/>
    </w:pPr>
    <w:r>
      <w:rPr>
        <w:noProof/>
        <w:lang w:eastAsia="it-IT"/>
      </w:rPr>
      <w:drawing>
        <wp:inline distT="0" distB="0" distL="0" distR="0" wp14:anchorId="0CAA32C3" wp14:editId="786A21DA">
          <wp:extent cx="6430272" cy="419158"/>
          <wp:effectExtent l="0" t="0" r="889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PNRR piè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0272" cy="419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E2971" w14:textId="77777777" w:rsidR="001C52C0" w:rsidRDefault="001C52C0" w:rsidP="00CA2404">
      <w:pPr>
        <w:spacing w:after="0" w:line="240" w:lineRule="auto"/>
      </w:pPr>
      <w:r>
        <w:separator/>
      </w:r>
    </w:p>
  </w:footnote>
  <w:footnote w:type="continuationSeparator" w:id="0">
    <w:p w14:paraId="29AD7E6D" w14:textId="77777777" w:rsidR="001C52C0" w:rsidRDefault="001C52C0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7E74" w14:textId="77777777" w:rsidR="0074110D" w:rsidRPr="00A14FAB" w:rsidRDefault="00A14FAB" w:rsidP="00A14FAB">
    <w:pPr>
      <w:jc w:val="center"/>
      <w:rPr>
        <w:sz w:val="28"/>
        <w:szCs w:val="28"/>
      </w:rPr>
    </w:pPr>
    <w:r>
      <w:rPr>
        <w:noProof/>
        <w:lang w:eastAsia="it-IT"/>
      </w:rPr>
      <w:drawing>
        <wp:inline distT="0" distB="0" distL="0" distR="0" wp14:anchorId="57057F89" wp14:editId="08FA7D6B">
          <wp:extent cx="5182870" cy="1045884"/>
          <wp:effectExtent l="0" t="0" r="0" b="190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2481" cy="1053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290"/>
    <w:multiLevelType w:val="hybridMultilevel"/>
    <w:tmpl w:val="AF9C7908"/>
    <w:lvl w:ilvl="0" w:tplc="B798B0F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92C52"/>
    <w:multiLevelType w:val="hybridMultilevel"/>
    <w:tmpl w:val="EFF66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11A7"/>
    <w:multiLevelType w:val="hybridMultilevel"/>
    <w:tmpl w:val="E64C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3AEB"/>
    <w:multiLevelType w:val="hybridMultilevel"/>
    <w:tmpl w:val="114250D0"/>
    <w:lvl w:ilvl="0" w:tplc="09F663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125E"/>
    <w:multiLevelType w:val="hybridMultilevel"/>
    <w:tmpl w:val="6CDCB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40093"/>
    <w:multiLevelType w:val="hybridMultilevel"/>
    <w:tmpl w:val="7B18AB5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FFFFFFFF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668"/>
        </w:tabs>
        <w:ind w:left="466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388"/>
        </w:tabs>
        <w:ind w:left="5388" w:hanging="360"/>
      </w:pPr>
    </w:lvl>
    <w:lvl w:ilvl="6" w:tplc="FFFFFFF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828"/>
        </w:tabs>
        <w:ind w:left="682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548"/>
        </w:tabs>
        <w:ind w:left="7548" w:hanging="360"/>
      </w:pPr>
    </w:lvl>
  </w:abstractNum>
  <w:abstractNum w:abstractNumId="6" w15:restartNumberingAfterBreak="0">
    <w:nsid w:val="2E8D1D60"/>
    <w:multiLevelType w:val="hybridMultilevel"/>
    <w:tmpl w:val="FD148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91C88"/>
    <w:multiLevelType w:val="hybridMultilevel"/>
    <w:tmpl w:val="CEB22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695"/>
    <w:multiLevelType w:val="hybridMultilevel"/>
    <w:tmpl w:val="2D7E9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E1891"/>
    <w:multiLevelType w:val="hybridMultilevel"/>
    <w:tmpl w:val="1A2C4DDE"/>
    <w:lvl w:ilvl="0" w:tplc="CF3CD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E466D"/>
    <w:multiLevelType w:val="hybridMultilevel"/>
    <w:tmpl w:val="6E367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5148"/>
    <w:multiLevelType w:val="hybridMultilevel"/>
    <w:tmpl w:val="2BB067B2"/>
    <w:lvl w:ilvl="0" w:tplc="78BA05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37630"/>
    <w:multiLevelType w:val="multilevel"/>
    <w:tmpl w:val="5B3C62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12468E2"/>
    <w:multiLevelType w:val="hybridMultilevel"/>
    <w:tmpl w:val="166EC9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75975"/>
    <w:multiLevelType w:val="hybridMultilevel"/>
    <w:tmpl w:val="BC5EDBAC"/>
    <w:lvl w:ilvl="0" w:tplc="3C26FFB0">
      <w:numFmt w:val="bullet"/>
      <w:lvlText w:val="-"/>
      <w:lvlJc w:val="left"/>
      <w:pPr>
        <w:ind w:left="720" w:hanging="360"/>
      </w:pPr>
      <w:rPr>
        <w:rFonts w:ascii="Arial" w:eastAsia="OpenSymbo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76943"/>
    <w:multiLevelType w:val="hybridMultilevel"/>
    <w:tmpl w:val="0C4072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3D1783B"/>
    <w:multiLevelType w:val="hybridMultilevel"/>
    <w:tmpl w:val="97CAB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61E3"/>
    <w:multiLevelType w:val="hybridMultilevel"/>
    <w:tmpl w:val="FF8888D8"/>
    <w:lvl w:ilvl="0" w:tplc="CBD42918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7C4415DC"/>
    <w:multiLevelType w:val="hybridMultilevel"/>
    <w:tmpl w:val="B68E1AF0"/>
    <w:lvl w:ilvl="0" w:tplc="39280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3"/>
  </w:num>
  <w:num w:numId="5">
    <w:abstractNumId w:val="9"/>
  </w:num>
  <w:num w:numId="6">
    <w:abstractNumId w:val="17"/>
  </w:num>
  <w:num w:numId="7">
    <w:abstractNumId w:val="1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8"/>
  </w:num>
  <w:num w:numId="13">
    <w:abstractNumId w:val="4"/>
  </w:num>
  <w:num w:numId="14">
    <w:abstractNumId w:val="6"/>
  </w:num>
  <w:num w:numId="15">
    <w:abstractNumId w:val="0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04"/>
    <w:rsid w:val="0001212D"/>
    <w:rsid w:val="00015C61"/>
    <w:rsid w:val="000413EA"/>
    <w:rsid w:val="00071D83"/>
    <w:rsid w:val="00072EE5"/>
    <w:rsid w:val="0007577B"/>
    <w:rsid w:val="000757A8"/>
    <w:rsid w:val="00076216"/>
    <w:rsid w:val="000A7037"/>
    <w:rsid w:val="000B1AB3"/>
    <w:rsid w:val="000B1B40"/>
    <w:rsid w:val="000C7385"/>
    <w:rsid w:val="000C7B69"/>
    <w:rsid w:val="000D268A"/>
    <w:rsid w:val="000D7076"/>
    <w:rsid w:val="000E302B"/>
    <w:rsid w:val="000F1A98"/>
    <w:rsid w:val="000F35B5"/>
    <w:rsid w:val="000F73AB"/>
    <w:rsid w:val="00105A76"/>
    <w:rsid w:val="0014053B"/>
    <w:rsid w:val="0014136C"/>
    <w:rsid w:val="001464BA"/>
    <w:rsid w:val="00166B53"/>
    <w:rsid w:val="00176703"/>
    <w:rsid w:val="0018583F"/>
    <w:rsid w:val="001C116C"/>
    <w:rsid w:val="001C52C0"/>
    <w:rsid w:val="001E2A93"/>
    <w:rsid w:val="001F0E2D"/>
    <w:rsid w:val="001F3913"/>
    <w:rsid w:val="001F4DE9"/>
    <w:rsid w:val="0021370A"/>
    <w:rsid w:val="00240F81"/>
    <w:rsid w:val="00252CC8"/>
    <w:rsid w:val="00256EB6"/>
    <w:rsid w:val="002658A2"/>
    <w:rsid w:val="00281CD1"/>
    <w:rsid w:val="0029160F"/>
    <w:rsid w:val="00296DDB"/>
    <w:rsid w:val="002B78CD"/>
    <w:rsid w:val="002E2099"/>
    <w:rsid w:val="0035165E"/>
    <w:rsid w:val="0036272D"/>
    <w:rsid w:val="003765A7"/>
    <w:rsid w:val="003828DD"/>
    <w:rsid w:val="00384695"/>
    <w:rsid w:val="00387EF6"/>
    <w:rsid w:val="003A6C20"/>
    <w:rsid w:val="003B2282"/>
    <w:rsid w:val="003B6210"/>
    <w:rsid w:val="003F2A54"/>
    <w:rsid w:val="003F7867"/>
    <w:rsid w:val="00407389"/>
    <w:rsid w:val="00425314"/>
    <w:rsid w:val="00436A5C"/>
    <w:rsid w:val="004378A1"/>
    <w:rsid w:val="004403AB"/>
    <w:rsid w:val="00442521"/>
    <w:rsid w:val="00497838"/>
    <w:rsid w:val="004C5987"/>
    <w:rsid w:val="004C5A61"/>
    <w:rsid w:val="00504070"/>
    <w:rsid w:val="0050473C"/>
    <w:rsid w:val="00511A90"/>
    <w:rsid w:val="00526DBB"/>
    <w:rsid w:val="005305F8"/>
    <w:rsid w:val="00552B79"/>
    <w:rsid w:val="00581E2F"/>
    <w:rsid w:val="005C5023"/>
    <w:rsid w:val="005C5243"/>
    <w:rsid w:val="005C54CD"/>
    <w:rsid w:val="005C64F4"/>
    <w:rsid w:val="005F30ED"/>
    <w:rsid w:val="005F3DBE"/>
    <w:rsid w:val="006158A9"/>
    <w:rsid w:val="00646112"/>
    <w:rsid w:val="0065674F"/>
    <w:rsid w:val="00672DB4"/>
    <w:rsid w:val="006757F7"/>
    <w:rsid w:val="006842F8"/>
    <w:rsid w:val="006A5DA6"/>
    <w:rsid w:val="006B6246"/>
    <w:rsid w:val="006C6E20"/>
    <w:rsid w:val="006C7D39"/>
    <w:rsid w:val="006D22FD"/>
    <w:rsid w:val="006D575A"/>
    <w:rsid w:val="006E3629"/>
    <w:rsid w:val="006F509E"/>
    <w:rsid w:val="006F7C36"/>
    <w:rsid w:val="00700488"/>
    <w:rsid w:val="0070171D"/>
    <w:rsid w:val="007139B5"/>
    <w:rsid w:val="007229F2"/>
    <w:rsid w:val="00735EFF"/>
    <w:rsid w:val="0074110D"/>
    <w:rsid w:val="00754D35"/>
    <w:rsid w:val="007556C4"/>
    <w:rsid w:val="007748FE"/>
    <w:rsid w:val="007A3518"/>
    <w:rsid w:val="007A78FF"/>
    <w:rsid w:val="007C514C"/>
    <w:rsid w:val="007D5896"/>
    <w:rsid w:val="007F0672"/>
    <w:rsid w:val="007F6B3D"/>
    <w:rsid w:val="008016A6"/>
    <w:rsid w:val="00813492"/>
    <w:rsid w:val="00820424"/>
    <w:rsid w:val="008254E9"/>
    <w:rsid w:val="00832426"/>
    <w:rsid w:val="008333DD"/>
    <w:rsid w:val="00836AD5"/>
    <w:rsid w:val="00837576"/>
    <w:rsid w:val="008451E0"/>
    <w:rsid w:val="00867AAD"/>
    <w:rsid w:val="0087500B"/>
    <w:rsid w:val="0087561F"/>
    <w:rsid w:val="008A6D6A"/>
    <w:rsid w:val="008C0FBF"/>
    <w:rsid w:val="008C3C18"/>
    <w:rsid w:val="008D33AD"/>
    <w:rsid w:val="009108F7"/>
    <w:rsid w:val="009125A8"/>
    <w:rsid w:val="0092797E"/>
    <w:rsid w:val="009315A1"/>
    <w:rsid w:val="00944C73"/>
    <w:rsid w:val="009506DE"/>
    <w:rsid w:val="00950BCC"/>
    <w:rsid w:val="009730C0"/>
    <w:rsid w:val="00974085"/>
    <w:rsid w:val="009955E5"/>
    <w:rsid w:val="009B3E8C"/>
    <w:rsid w:val="009D1C17"/>
    <w:rsid w:val="009F2952"/>
    <w:rsid w:val="00A0112A"/>
    <w:rsid w:val="00A10E09"/>
    <w:rsid w:val="00A1185D"/>
    <w:rsid w:val="00A131A0"/>
    <w:rsid w:val="00A14FAB"/>
    <w:rsid w:val="00A1572B"/>
    <w:rsid w:val="00A76EF9"/>
    <w:rsid w:val="00A8177A"/>
    <w:rsid w:val="00A85426"/>
    <w:rsid w:val="00AA645F"/>
    <w:rsid w:val="00AC2917"/>
    <w:rsid w:val="00AC5D53"/>
    <w:rsid w:val="00AD0597"/>
    <w:rsid w:val="00AE0A56"/>
    <w:rsid w:val="00AE3D86"/>
    <w:rsid w:val="00AF0E4C"/>
    <w:rsid w:val="00B100A8"/>
    <w:rsid w:val="00B137BA"/>
    <w:rsid w:val="00B14411"/>
    <w:rsid w:val="00B266AC"/>
    <w:rsid w:val="00B354A4"/>
    <w:rsid w:val="00B5186E"/>
    <w:rsid w:val="00B80D7B"/>
    <w:rsid w:val="00B90231"/>
    <w:rsid w:val="00B95F0F"/>
    <w:rsid w:val="00BA1314"/>
    <w:rsid w:val="00BB1632"/>
    <w:rsid w:val="00BC0241"/>
    <w:rsid w:val="00BD69C8"/>
    <w:rsid w:val="00BE6C81"/>
    <w:rsid w:val="00BF1FED"/>
    <w:rsid w:val="00C01D0C"/>
    <w:rsid w:val="00C026C5"/>
    <w:rsid w:val="00C07A99"/>
    <w:rsid w:val="00C20FEA"/>
    <w:rsid w:val="00C46828"/>
    <w:rsid w:val="00C51E54"/>
    <w:rsid w:val="00C61159"/>
    <w:rsid w:val="00C77B6E"/>
    <w:rsid w:val="00C85695"/>
    <w:rsid w:val="00C905DE"/>
    <w:rsid w:val="00CA2404"/>
    <w:rsid w:val="00CA7192"/>
    <w:rsid w:val="00CB35FE"/>
    <w:rsid w:val="00CC24AD"/>
    <w:rsid w:val="00CC31E2"/>
    <w:rsid w:val="00CC7ED5"/>
    <w:rsid w:val="00CE1156"/>
    <w:rsid w:val="00CE5F88"/>
    <w:rsid w:val="00CF68DD"/>
    <w:rsid w:val="00D04C34"/>
    <w:rsid w:val="00D114C1"/>
    <w:rsid w:val="00D148BE"/>
    <w:rsid w:val="00D27DAB"/>
    <w:rsid w:val="00D41247"/>
    <w:rsid w:val="00D51FC5"/>
    <w:rsid w:val="00D55829"/>
    <w:rsid w:val="00D71A01"/>
    <w:rsid w:val="00D874B0"/>
    <w:rsid w:val="00D95486"/>
    <w:rsid w:val="00D97804"/>
    <w:rsid w:val="00DA01B1"/>
    <w:rsid w:val="00DA1BD7"/>
    <w:rsid w:val="00DC6A1A"/>
    <w:rsid w:val="00DD5429"/>
    <w:rsid w:val="00DE0EBE"/>
    <w:rsid w:val="00DF729D"/>
    <w:rsid w:val="00E051FB"/>
    <w:rsid w:val="00E07E58"/>
    <w:rsid w:val="00E123E4"/>
    <w:rsid w:val="00E20E08"/>
    <w:rsid w:val="00E43340"/>
    <w:rsid w:val="00E43896"/>
    <w:rsid w:val="00E57846"/>
    <w:rsid w:val="00E6658D"/>
    <w:rsid w:val="00E7029F"/>
    <w:rsid w:val="00E731DC"/>
    <w:rsid w:val="00E845B4"/>
    <w:rsid w:val="00E94B6B"/>
    <w:rsid w:val="00EA5DD8"/>
    <w:rsid w:val="00EB085E"/>
    <w:rsid w:val="00EC4080"/>
    <w:rsid w:val="00F03D82"/>
    <w:rsid w:val="00F26609"/>
    <w:rsid w:val="00F27D2A"/>
    <w:rsid w:val="00F33282"/>
    <w:rsid w:val="00F362C8"/>
    <w:rsid w:val="00F42FD4"/>
    <w:rsid w:val="00F51C13"/>
    <w:rsid w:val="00F56231"/>
    <w:rsid w:val="00F61A11"/>
    <w:rsid w:val="00F61D03"/>
    <w:rsid w:val="00F66811"/>
    <w:rsid w:val="00F80F40"/>
    <w:rsid w:val="00FB753D"/>
    <w:rsid w:val="00FC5573"/>
    <w:rsid w:val="00FD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492A2"/>
  <w15:docId w15:val="{3D86596B-ECDE-405D-B082-0486D578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5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8177A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0B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B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character" w:customStyle="1" w:styleId="Titolo3Carattere">
    <w:name w:val="Titolo 3 Carattere"/>
    <w:basedOn w:val="Carpredefinitoparagrafo"/>
    <w:link w:val="Titolo3"/>
    <w:rsid w:val="00A8177A"/>
    <w:rPr>
      <w:rFonts w:ascii="Arial" w:eastAsia="Times New Roman" w:hAnsi="Arial" w:cs="Times New Roman"/>
      <w:b/>
      <w:bCs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A817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817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A817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17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1464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E07E5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7E5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E07E5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51E5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51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4085"/>
    <w:pPr>
      <w:ind w:left="720"/>
      <w:contextualSpacing/>
    </w:pPr>
  </w:style>
  <w:style w:type="paragraph" w:customStyle="1" w:styleId="Default">
    <w:name w:val="Default"/>
    <w:rsid w:val="00973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50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B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50B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estonormaleCarattere">
    <w:name w:val="Testo normale Carattere"/>
    <w:link w:val="Testonormale"/>
    <w:rsid w:val="00950BCC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nhideWhenUsed/>
    <w:rsid w:val="00950BCC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50BCC"/>
    <w:rPr>
      <w:rFonts w:ascii="Consolas" w:eastAsia="Calibri" w:hAnsi="Consolas" w:cs="Times New Roman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E7029F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A5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20E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20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F89ED-54B6-46AA-A677-07F593A0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Segreteria</cp:lastModifiedBy>
  <cp:revision>2</cp:revision>
  <cp:lastPrinted>2025-08-12T09:45:00Z</cp:lastPrinted>
  <dcterms:created xsi:type="dcterms:W3CDTF">2025-09-05T08:49:00Z</dcterms:created>
  <dcterms:modified xsi:type="dcterms:W3CDTF">2025-09-05T08:49:00Z</dcterms:modified>
</cp:coreProperties>
</file>